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EDDD" w14:textId="17DDE969" w:rsidR="00BA6082" w:rsidRDefault="004F233D" w:rsidP="004F233D">
      <w:pPr>
        <w:spacing w:after="0"/>
        <w:jc w:val="both"/>
        <w:rPr>
          <w:b/>
          <w:sz w:val="28"/>
          <w:szCs w:val="28"/>
        </w:rPr>
      </w:pPr>
      <w:r w:rsidRPr="004F233D">
        <w:rPr>
          <w:b/>
          <w:sz w:val="28"/>
          <w:szCs w:val="28"/>
        </w:rPr>
        <w:t>Lampiran</w:t>
      </w:r>
      <w:r w:rsidR="00172E6F">
        <w:rPr>
          <w:b/>
          <w:sz w:val="28"/>
          <w:szCs w:val="28"/>
        </w:rPr>
        <w:t xml:space="preserve"> 2. </w:t>
      </w:r>
      <w:r>
        <w:rPr>
          <w:b/>
          <w:sz w:val="28"/>
          <w:szCs w:val="28"/>
        </w:rPr>
        <w:t xml:space="preserve"> </w:t>
      </w:r>
      <w:proofErr w:type="spellStart"/>
      <w:r w:rsidR="002C2B69">
        <w:rPr>
          <w:b/>
          <w:sz w:val="28"/>
          <w:szCs w:val="28"/>
        </w:rPr>
        <w:t>Komentar</w:t>
      </w:r>
      <w:proofErr w:type="spellEnd"/>
      <w:r w:rsidRPr="004F233D">
        <w:rPr>
          <w:b/>
          <w:sz w:val="28"/>
          <w:szCs w:val="28"/>
        </w:rPr>
        <w:t xml:space="preserve"> dan</w:t>
      </w:r>
      <w:r w:rsidR="00BA6082">
        <w:rPr>
          <w:b/>
          <w:sz w:val="28"/>
          <w:szCs w:val="28"/>
        </w:rPr>
        <w:t>/atau</w:t>
      </w:r>
      <w:r w:rsidRPr="004F233D">
        <w:rPr>
          <w:b/>
          <w:sz w:val="28"/>
          <w:szCs w:val="28"/>
        </w:rPr>
        <w:t xml:space="preserve"> saran</w:t>
      </w:r>
    </w:p>
    <w:p w14:paraId="5D81C099" w14:textId="77777777" w:rsidR="00E160D3" w:rsidRDefault="00E160D3" w:rsidP="004F233D">
      <w:pPr>
        <w:spacing w:after="0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16"/>
      </w:tblGrid>
      <w:tr w:rsidR="00E160D3" w14:paraId="26F0C743" w14:textId="77777777" w:rsidTr="00E160D3">
        <w:tc>
          <w:tcPr>
            <w:tcW w:w="12616" w:type="dxa"/>
          </w:tcPr>
          <w:p w14:paraId="384A682E" w14:textId="77777777" w:rsidR="00E160D3" w:rsidRDefault="00E160D3" w:rsidP="00E160D3">
            <w:pPr>
              <w:jc w:val="both"/>
              <w:rPr>
                <w:b/>
                <w:sz w:val="28"/>
                <w:szCs w:val="28"/>
              </w:rPr>
            </w:pPr>
          </w:p>
          <w:p w14:paraId="08314A8B" w14:textId="20B62606" w:rsidR="00E160D3" w:rsidRPr="007D114E" w:rsidRDefault="00E160D3" w:rsidP="00AB07B7">
            <w:pPr>
              <w:ind w:left="313"/>
              <w:jc w:val="both"/>
              <w:rPr>
                <w:b/>
                <w:sz w:val="24"/>
                <w:szCs w:val="24"/>
              </w:rPr>
            </w:pPr>
            <w:r w:rsidRPr="007D114E">
              <w:rPr>
                <w:b/>
                <w:sz w:val="24"/>
                <w:szCs w:val="24"/>
              </w:rPr>
              <w:t xml:space="preserve">Tata Cara </w:t>
            </w:r>
            <w:proofErr w:type="spellStart"/>
            <w:r w:rsidRPr="007D114E">
              <w:rPr>
                <w:b/>
                <w:sz w:val="24"/>
                <w:szCs w:val="24"/>
              </w:rPr>
              <w:t>Pengisian</w:t>
            </w:r>
            <w:proofErr w:type="spellEnd"/>
            <w:r w:rsidRPr="007D114E">
              <w:rPr>
                <w:b/>
                <w:sz w:val="24"/>
                <w:szCs w:val="24"/>
              </w:rPr>
              <w:t xml:space="preserve"> Form Konsultasi Publik Draf Standar IFCC-EUDR</w:t>
            </w:r>
          </w:p>
          <w:p w14:paraId="78E78551" w14:textId="77777777" w:rsidR="00E160D3" w:rsidRPr="007D114E" w:rsidRDefault="00E160D3" w:rsidP="00E160D3">
            <w:pPr>
              <w:jc w:val="both"/>
              <w:rPr>
                <w:bCs/>
                <w:sz w:val="24"/>
                <w:szCs w:val="24"/>
              </w:rPr>
            </w:pPr>
          </w:p>
          <w:p w14:paraId="3329A7FA" w14:textId="77777777" w:rsidR="00E160D3" w:rsidRPr="007D114E" w:rsidRDefault="00E160D3" w:rsidP="00E160D3">
            <w:pPr>
              <w:pStyle w:val="ListParagraph"/>
              <w:numPr>
                <w:ilvl w:val="0"/>
                <w:numId w:val="3"/>
              </w:numPr>
              <w:spacing w:before="120" w:after="120" w:line="312" w:lineRule="auto"/>
              <w:ind w:left="714" w:right="748" w:hanging="357"/>
              <w:jc w:val="both"/>
              <w:rPr>
                <w:bCs/>
                <w:sz w:val="24"/>
                <w:szCs w:val="24"/>
              </w:rPr>
            </w:pPr>
            <w:r w:rsidRPr="007D114E">
              <w:rPr>
                <w:bCs/>
                <w:sz w:val="24"/>
                <w:szCs w:val="24"/>
              </w:rPr>
              <w:t xml:space="preserve">Mohon </w:t>
            </w:r>
            <w:proofErr w:type="spellStart"/>
            <w:r w:rsidRPr="007D114E">
              <w:rPr>
                <w:bCs/>
                <w:sz w:val="24"/>
                <w:szCs w:val="24"/>
              </w:rPr>
              <w:t>menuliskan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114E">
              <w:rPr>
                <w:bCs/>
                <w:sz w:val="24"/>
                <w:szCs w:val="24"/>
              </w:rPr>
              <w:t>komentar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dan/atau saran yang ingin Bapak/Ibu sampaikan dalam Lembar </w:t>
            </w:r>
            <w:proofErr w:type="spellStart"/>
            <w:r w:rsidRPr="007D114E">
              <w:rPr>
                <w:bCs/>
                <w:sz w:val="24"/>
                <w:szCs w:val="24"/>
              </w:rPr>
              <w:t>Komentar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dan/atau Saran yang kami </w:t>
            </w:r>
            <w:proofErr w:type="spellStart"/>
            <w:r w:rsidRPr="007D114E">
              <w:rPr>
                <w:bCs/>
                <w:sz w:val="24"/>
                <w:szCs w:val="24"/>
              </w:rPr>
              <w:t>sediakan</w:t>
            </w:r>
            <w:proofErr w:type="spellEnd"/>
            <w:r w:rsidRPr="007D114E">
              <w:rPr>
                <w:bCs/>
                <w:sz w:val="24"/>
                <w:szCs w:val="24"/>
              </w:rPr>
              <w:t>.</w:t>
            </w:r>
          </w:p>
          <w:p w14:paraId="601DE794" w14:textId="77777777" w:rsidR="00E160D3" w:rsidRPr="007D114E" w:rsidRDefault="00E160D3" w:rsidP="00E160D3">
            <w:pPr>
              <w:pStyle w:val="ListParagraph"/>
              <w:numPr>
                <w:ilvl w:val="0"/>
                <w:numId w:val="3"/>
              </w:numPr>
              <w:spacing w:before="120" w:after="120" w:line="312" w:lineRule="auto"/>
              <w:ind w:left="714" w:right="748" w:hanging="357"/>
              <w:jc w:val="both"/>
              <w:rPr>
                <w:bCs/>
                <w:sz w:val="24"/>
                <w:szCs w:val="24"/>
              </w:rPr>
            </w:pPr>
            <w:r w:rsidRPr="007D114E">
              <w:rPr>
                <w:bCs/>
                <w:sz w:val="24"/>
                <w:szCs w:val="24"/>
              </w:rPr>
              <w:t xml:space="preserve">Lembar </w:t>
            </w:r>
            <w:proofErr w:type="spellStart"/>
            <w:r w:rsidRPr="007D114E">
              <w:rPr>
                <w:bCs/>
                <w:sz w:val="24"/>
                <w:szCs w:val="24"/>
              </w:rPr>
              <w:t>Komentar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dan/atau Saran tersebut dapat </w:t>
            </w:r>
            <w:proofErr w:type="spellStart"/>
            <w:r w:rsidRPr="007D114E">
              <w:rPr>
                <w:bCs/>
                <w:sz w:val="24"/>
                <w:szCs w:val="24"/>
              </w:rPr>
              <w:t>diunduh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pada website IFCC (https://ifcc-ksk.org/).</w:t>
            </w:r>
          </w:p>
          <w:p w14:paraId="7649F6B9" w14:textId="77777777" w:rsidR="00E160D3" w:rsidRPr="007D114E" w:rsidRDefault="00E160D3" w:rsidP="00E160D3">
            <w:pPr>
              <w:pStyle w:val="ListParagraph"/>
              <w:numPr>
                <w:ilvl w:val="0"/>
                <w:numId w:val="3"/>
              </w:numPr>
              <w:spacing w:before="120" w:after="120" w:line="312" w:lineRule="auto"/>
              <w:ind w:left="714" w:right="748" w:hanging="357"/>
              <w:jc w:val="both"/>
              <w:rPr>
                <w:bCs/>
                <w:sz w:val="24"/>
                <w:szCs w:val="24"/>
              </w:rPr>
            </w:pPr>
            <w:r w:rsidRPr="007D114E">
              <w:rPr>
                <w:bCs/>
                <w:sz w:val="24"/>
                <w:szCs w:val="24"/>
              </w:rPr>
              <w:t xml:space="preserve">Mohon melengkapi Nama, Organisasi, dan Nomor Telepon Bapak/Ibu </w:t>
            </w:r>
            <w:proofErr w:type="spellStart"/>
            <w:r w:rsidRPr="007D114E">
              <w:rPr>
                <w:bCs/>
                <w:sz w:val="24"/>
                <w:szCs w:val="24"/>
              </w:rPr>
              <w:t>serta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114E">
              <w:rPr>
                <w:bCs/>
                <w:sz w:val="24"/>
                <w:szCs w:val="24"/>
              </w:rPr>
              <w:t>membubuhkan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114E">
              <w:rPr>
                <w:bCs/>
                <w:sz w:val="24"/>
                <w:szCs w:val="24"/>
              </w:rPr>
              <w:t>tandatangan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pada Lembar </w:t>
            </w:r>
            <w:proofErr w:type="spellStart"/>
            <w:r w:rsidRPr="007D114E">
              <w:rPr>
                <w:bCs/>
                <w:sz w:val="24"/>
                <w:szCs w:val="24"/>
              </w:rPr>
              <w:t>Komentar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dan/atau Saran tersebut. Kami </w:t>
            </w:r>
            <w:proofErr w:type="spellStart"/>
            <w:r w:rsidRPr="007D114E">
              <w:rPr>
                <w:bCs/>
                <w:sz w:val="24"/>
                <w:szCs w:val="24"/>
              </w:rPr>
              <w:t>akan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merespon setiap </w:t>
            </w:r>
            <w:proofErr w:type="spellStart"/>
            <w:r w:rsidRPr="007D114E">
              <w:rPr>
                <w:bCs/>
                <w:sz w:val="24"/>
                <w:szCs w:val="24"/>
              </w:rPr>
              <w:t>komentar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/masukan yang kami terima. </w:t>
            </w:r>
            <w:proofErr w:type="spellStart"/>
            <w:r w:rsidRPr="007D114E">
              <w:rPr>
                <w:bCs/>
                <w:sz w:val="24"/>
                <w:szCs w:val="24"/>
              </w:rPr>
              <w:t>Komentar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Pr="007D114E">
              <w:rPr>
                <w:bCs/>
                <w:sz w:val="24"/>
                <w:szCs w:val="24"/>
              </w:rPr>
              <w:t>dikirimkan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tanpa </w:t>
            </w:r>
            <w:proofErr w:type="spellStart"/>
            <w:r w:rsidRPr="007D114E">
              <w:rPr>
                <w:bCs/>
                <w:sz w:val="24"/>
                <w:szCs w:val="24"/>
              </w:rPr>
              <w:t>identitas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yang jelas tidak </w:t>
            </w:r>
            <w:proofErr w:type="spellStart"/>
            <w:r w:rsidRPr="007D114E">
              <w:rPr>
                <w:bCs/>
                <w:sz w:val="24"/>
                <w:szCs w:val="24"/>
              </w:rPr>
              <w:t>akan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kami terima dan </w:t>
            </w:r>
            <w:proofErr w:type="spellStart"/>
            <w:r w:rsidRPr="007D114E">
              <w:rPr>
                <w:bCs/>
                <w:sz w:val="24"/>
                <w:szCs w:val="24"/>
              </w:rPr>
              <w:t>akan</w:t>
            </w:r>
            <w:proofErr w:type="spellEnd"/>
            <w:r w:rsidRPr="007D114E">
              <w:rPr>
                <w:bCs/>
                <w:sz w:val="24"/>
                <w:szCs w:val="24"/>
              </w:rPr>
              <w:t> </w:t>
            </w:r>
            <w:proofErr w:type="spellStart"/>
            <w:r w:rsidRPr="007D114E">
              <w:rPr>
                <w:bCs/>
                <w:sz w:val="24"/>
                <w:szCs w:val="24"/>
              </w:rPr>
              <w:t>diabaikan</w:t>
            </w:r>
            <w:proofErr w:type="spellEnd"/>
            <w:r w:rsidRPr="007D114E">
              <w:rPr>
                <w:bCs/>
                <w:sz w:val="24"/>
                <w:szCs w:val="24"/>
              </w:rPr>
              <w:t>.</w:t>
            </w:r>
          </w:p>
          <w:p w14:paraId="0E8B0EDF" w14:textId="77777777" w:rsidR="00E160D3" w:rsidRPr="007D114E" w:rsidRDefault="00E160D3" w:rsidP="00E160D3">
            <w:pPr>
              <w:pStyle w:val="ListParagraph"/>
              <w:numPr>
                <w:ilvl w:val="0"/>
                <w:numId w:val="3"/>
              </w:numPr>
              <w:spacing w:before="120" w:after="120" w:line="312" w:lineRule="auto"/>
              <w:ind w:left="714" w:right="748" w:hanging="357"/>
              <w:jc w:val="both"/>
              <w:rPr>
                <w:bCs/>
                <w:sz w:val="24"/>
                <w:szCs w:val="24"/>
              </w:rPr>
            </w:pPr>
            <w:r w:rsidRPr="007D114E">
              <w:rPr>
                <w:bCs/>
                <w:sz w:val="24"/>
                <w:szCs w:val="24"/>
              </w:rPr>
              <w:t xml:space="preserve">Lembar </w:t>
            </w:r>
            <w:proofErr w:type="spellStart"/>
            <w:r w:rsidRPr="007D114E">
              <w:rPr>
                <w:bCs/>
                <w:sz w:val="24"/>
                <w:szCs w:val="24"/>
              </w:rPr>
              <w:t>Komentar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dan/atau Saran yang sudah diisi </w:t>
            </w:r>
            <w:proofErr w:type="spellStart"/>
            <w:r w:rsidRPr="007D114E">
              <w:rPr>
                <w:bCs/>
                <w:sz w:val="24"/>
                <w:szCs w:val="24"/>
              </w:rPr>
              <w:t>mohon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114E">
              <w:rPr>
                <w:bCs/>
                <w:sz w:val="24"/>
                <w:szCs w:val="24"/>
              </w:rPr>
              <w:t>dikirimkan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melalui email ke sekretariat@ifcc-ksk.org selambatnya tanggal 19 April 2024. </w:t>
            </w:r>
          </w:p>
          <w:p w14:paraId="7A456284" w14:textId="77777777" w:rsidR="00E160D3" w:rsidRPr="00AB07B7" w:rsidRDefault="00E160D3" w:rsidP="00E160D3">
            <w:pPr>
              <w:pStyle w:val="ListParagraph"/>
              <w:numPr>
                <w:ilvl w:val="0"/>
                <w:numId w:val="3"/>
              </w:numPr>
              <w:spacing w:before="120" w:after="120" w:line="312" w:lineRule="auto"/>
              <w:ind w:left="714" w:right="748" w:hanging="357"/>
              <w:jc w:val="both"/>
              <w:rPr>
                <w:bCs/>
                <w:sz w:val="28"/>
                <w:szCs w:val="28"/>
              </w:rPr>
            </w:pPr>
            <w:r w:rsidRPr="007D114E">
              <w:rPr>
                <w:bCs/>
                <w:sz w:val="24"/>
                <w:szCs w:val="24"/>
              </w:rPr>
              <w:t xml:space="preserve">Data pribadi yang Bapak/Ibu </w:t>
            </w:r>
            <w:proofErr w:type="spellStart"/>
            <w:r w:rsidRPr="007D114E">
              <w:rPr>
                <w:bCs/>
                <w:sz w:val="24"/>
                <w:szCs w:val="24"/>
              </w:rPr>
              <w:t>berikan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hanya </w:t>
            </w:r>
            <w:proofErr w:type="spellStart"/>
            <w:r w:rsidRPr="007D114E">
              <w:rPr>
                <w:bCs/>
                <w:sz w:val="24"/>
                <w:szCs w:val="24"/>
              </w:rPr>
              <w:t>akan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114E">
              <w:rPr>
                <w:bCs/>
                <w:sz w:val="24"/>
                <w:szCs w:val="24"/>
              </w:rPr>
              <w:t>digunakan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114E">
              <w:rPr>
                <w:bCs/>
                <w:sz w:val="24"/>
                <w:szCs w:val="24"/>
              </w:rPr>
              <w:t>tim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IFCC untuk menghubungi Bapak/Ibu </w:t>
            </w:r>
            <w:proofErr w:type="spellStart"/>
            <w:r w:rsidRPr="007D114E">
              <w:rPr>
                <w:bCs/>
                <w:sz w:val="24"/>
                <w:szCs w:val="24"/>
              </w:rPr>
              <w:t>jika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diperlukan. Kami </w:t>
            </w:r>
            <w:proofErr w:type="spellStart"/>
            <w:r w:rsidRPr="007D114E">
              <w:rPr>
                <w:bCs/>
                <w:sz w:val="24"/>
                <w:szCs w:val="24"/>
              </w:rPr>
              <w:t>berkomitmen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untuk memastikan </w:t>
            </w:r>
            <w:proofErr w:type="spellStart"/>
            <w:r w:rsidRPr="007D114E">
              <w:rPr>
                <w:bCs/>
                <w:sz w:val="24"/>
                <w:szCs w:val="24"/>
              </w:rPr>
              <w:t>bahwa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114E">
              <w:rPr>
                <w:bCs/>
                <w:sz w:val="24"/>
                <w:szCs w:val="24"/>
              </w:rPr>
              <w:t>privasi</w:t>
            </w:r>
            <w:proofErr w:type="spellEnd"/>
            <w:r w:rsidRPr="007D114E">
              <w:rPr>
                <w:bCs/>
                <w:sz w:val="24"/>
                <w:szCs w:val="24"/>
              </w:rPr>
              <w:t xml:space="preserve"> Bapak/Ibu </w:t>
            </w:r>
            <w:proofErr w:type="spellStart"/>
            <w:r w:rsidRPr="007D114E">
              <w:rPr>
                <w:bCs/>
                <w:sz w:val="24"/>
                <w:szCs w:val="24"/>
              </w:rPr>
              <w:t>terlindungi</w:t>
            </w:r>
            <w:proofErr w:type="spellEnd"/>
            <w:r w:rsidRPr="007D114E">
              <w:rPr>
                <w:bCs/>
                <w:sz w:val="24"/>
                <w:szCs w:val="24"/>
              </w:rPr>
              <w:t>.</w:t>
            </w:r>
          </w:p>
          <w:p w14:paraId="3096DEDE" w14:textId="07C637A3" w:rsidR="00AB07B7" w:rsidRPr="00E160D3" w:rsidRDefault="00AB07B7" w:rsidP="00AB07B7">
            <w:pPr>
              <w:pStyle w:val="ListParagraph"/>
              <w:spacing w:before="120" w:after="120" w:line="312" w:lineRule="auto"/>
              <w:ind w:left="714" w:right="748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55371D7" w14:textId="77777777" w:rsidR="00E160D3" w:rsidRDefault="00E160D3" w:rsidP="004F233D">
      <w:pPr>
        <w:spacing w:after="0"/>
        <w:jc w:val="both"/>
        <w:rPr>
          <w:b/>
          <w:sz w:val="28"/>
          <w:szCs w:val="28"/>
        </w:rPr>
      </w:pPr>
    </w:p>
    <w:p w14:paraId="6B94AA0B" w14:textId="77777777" w:rsidR="009D143A" w:rsidRDefault="009D143A" w:rsidP="004F233D">
      <w:pPr>
        <w:spacing w:after="0"/>
        <w:jc w:val="both"/>
        <w:rPr>
          <w:b/>
          <w:sz w:val="28"/>
          <w:szCs w:val="28"/>
        </w:rPr>
      </w:pPr>
    </w:p>
    <w:tbl>
      <w:tblPr>
        <w:tblW w:w="12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6"/>
        <w:gridCol w:w="6804"/>
      </w:tblGrid>
      <w:tr w:rsidR="009D143A" w:rsidRPr="007D114E" w14:paraId="7468DDD0" w14:textId="77777777" w:rsidTr="009D143A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F93A9E" w14:textId="77777777" w:rsidR="009D143A" w:rsidRPr="007D114E" w:rsidRDefault="009D143A" w:rsidP="00036AD5">
            <w:pPr>
              <w:pStyle w:val="TDNormaltext"/>
              <w:rPr>
                <w:sz w:val="24"/>
                <w:szCs w:val="24"/>
                <w:lang w:val="fr-FR"/>
              </w:rPr>
            </w:pPr>
          </w:p>
          <w:p w14:paraId="064AA3E2" w14:textId="77777777" w:rsidR="009D143A" w:rsidRPr="007D114E" w:rsidRDefault="009D143A" w:rsidP="00036AD5">
            <w:pPr>
              <w:pStyle w:val="TDNormaltext"/>
              <w:rPr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D114E">
              <w:rPr>
                <w:sz w:val="24"/>
                <w:szCs w:val="24"/>
                <w:lang w:val="fr-FR"/>
              </w:rPr>
              <w:t>Tanggal</w:t>
            </w:r>
            <w:proofErr w:type="spellEnd"/>
            <w:r w:rsidRPr="007D114E">
              <w:rPr>
                <w:sz w:val="24"/>
                <w:szCs w:val="24"/>
                <w:lang w:val="fr-FR"/>
              </w:rPr>
              <w:t>:</w:t>
            </w:r>
            <w:proofErr w:type="gramEnd"/>
          </w:p>
          <w:p w14:paraId="787DB877" w14:textId="77777777" w:rsidR="009D143A" w:rsidRPr="007D114E" w:rsidRDefault="009D143A" w:rsidP="00036AD5">
            <w:pPr>
              <w:pStyle w:val="TDNormaltext"/>
              <w:rPr>
                <w:sz w:val="24"/>
                <w:szCs w:val="24"/>
                <w:lang w:val="fr-FR"/>
              </w:rPr>
            </w:pPr>
          </w:p>
          <w:p w14:paraId="0A1AA33F" w14:textId="77777777" w:rsidR="009D143A" w:rsidRPr="007D114E" w:rsidRDefault="009D143A" w:rsidP="00036AD5">
            <w:pPr>
              <w:pStyle w:val="TDNormaltext"/>
              <w:rPr>
                <w:sz w:val="24"/>
                <w:szCs w:val="24"/>
              </w:rPr>
            </w:pPr>
            <w:proofErr w:type="spellStart"/>
            <w:r w:rsidRPr="007D114E">
              <w:rPr>
                <w:sz w:val="24"/>
                <w:szCs w:val="24"/>
              </w:rPr>
              <w:t>Dokumen</w:t>
            </w:r>
            <w:proofErr w:type="spellEnd"/>
            <w:r w:rsidRPr="007D114E">
              <w:rPr>
                <w:sz w:val="24"/>
                <w:szCs w:val="24"/>
              </w:rPr>
              <w:t>:</w:t>
            </w:r>
          </w:p>
          <w:p w14:paraId="3AF55EA9" w14:textId="126AFC13" w:rsidR="009D143A" w:rsidRPr="007D114E" w:rsidRDefault="009D143A" w:rsidP="00036AD5">
            <w:pPr>
              <w:pStyle w:val="ListParagrap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D114E">
              <w:rPr>
                <w:b/>
                <w:bCs/>
                <w:sz w:val="24"/>
                <w:szCs w:val="24"/>
              </w:rPr>
              <w:t xml:space="preserve">Draf </w:t>
            </w:r>
            <w:r w:rsidR="00596409" w:rsidRPr="007D114E">
              <w:rPr>
                <w:b/>
                <w:bCs/>
                <w:sz w:val="24"/>
                <w:szCs w:val="24"/>
              </w:rPr>
              <w:t>Standar</w:t>
            </w:r>
            <w:r w:rsidRPr="007D114E">
              <w:rPr>
                <w:b/>
                <w:bCs/>
                <w:sz w:val="24"/>
                <w:szCs w:val="24"/>
              </w:rPr>
              <w:t xml:space="preserve"> IFCC-EUDR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14:paraId="723D4AC4" w14:textId="77777777" w:rsidR="009D143A" w:rsidRPr="007D114E" w:rsidRDefault="009D143A" w:rsidP="00036AD5">
            <w:pPr>
              <w:pStyle w:val="TDNormaltext"/>
              <w:jc w:val="left"/>
              <w:rPr>
                <w:sz w:val="24"/>
                <w:szCs w:val="24"/>
              </w:rPr>
            </w:pPr>
          </w:p>
          <w:p w14:paraId="346A2515" w14:textId="77777777" w:rsidR="009D143A" w:rsidRPr="007D114E" w:rsidRDefault="009D143A" w:rsidP="00036AD5">
            <w:pPr>
              <w:pStyle w:val="TDNormaltext"/>
              <w:jc w:val="left"/>
              <w:rPr>
                <w:sz w:val="24"/>
                <w:szCs w:val="24"/>
              </w:rPr>
            </w:pPr>
            <w:r w:rsidRPr="007D114E">
              <w:rPr>
                <w:sz w:val="24"/>
                <w:szCs w:val="24"/>
              </w:rPr>
              <w:t>Nama:</w:t>
            </w:r>
          </w:p>
          <w:p w14:paraId="671D7569" w14:textId="77777777" w:rsidR="009D143A" w:rsidRPr="007D114E" w:rsidRDefault="009D143A" w:rsidP="00036AD5">
            <w:pPr>
              <w:pStyle w:val="TDNormaltext"/>
              <w:jc w:val="left"/>
              <w:rPr>
                <w:sz w:val="24"/>
                <w:szCs w:val="24"/>
              </w:rPr>
            </w:pPr>
          </w:p>
          <w:p w14:paraId="702E34BA" w14:textId="77777777" w:rsidR="009D143A" w:rsidRPr="007D114E" w:rsidRDefault="009D143A" w:rsidP="00036AD5">
            <w:pPr>
              <w:pStyle w:val="TDNormaltext"/>
              <w:jc w:val="left"/>
              <w:rPr>
                <w:sz w:val="24"/>
                <w:szCs w:val="24"/>
              </w:rPr>
            </w:pPr>
            <w:proofErr w:type="spellStart"/>
            <w:r w:rsidRPr="007D114E">
              <w:rPr>
                <w:sz w:val="24"/>
                <w:szCs w:val="24"/>
              </w:rPr>
              <w:t>Organisasi</w:t>
            </w:r>
            <w:proofErr w:type="spellEnd"/>
            <w:r w:rsidRPr="007D114E">
              <w:rPr>
                <w:sz w:val="24"/>
                <w:szCs w:val="24"/>
              </w:rPr>
              <w:t>:</w:t>
            </w:r>
          </w:p>
          <w:p w14:paraId="6D5CA11A" w14:textId="77777777" w:rsidR="004F162D" w:rsidRPr="007D114E" w:rsidRDefault="004F162D" w:rsidP="00036AD5">
            <w:pPr>
              <w:pStyle w:val="TDNormaltext"/>
              <w:jc w:val="left"/>
              <w:rPr>
                <w:sz w:val="24"/>
                <w:szCs w:val="24"/>
              </w:rPr>
            </w:pPr>
          </w:p>
          <w:p w14:paraId="505FFD53" w14:textId="65D50487" w:rsidR="004F162D" w:rsidRPr="007D114E" w:rsidRDefault="004F162D" w:rsidP="00036AD5">
            <w:pPr>
              <w:pStyle w:val="TDNormaltext"/>
              <w:jc w:val="left"/>
              <w:rPr>
                <w:sz w:val="24"/>
                <w:szCs w:val="24"/>
              </w:rPr>
            </w:pPr>
            <w:proofErr w:type="spellStart"/>
            <w:r w:rsidRPr="007D114E">
              <w:rPr>
                <w:sz w:val="24"/>
                <w:szCs w:val="24"/>
              </w:rPr>
              <w:t>Nomor</w:t>
            </w:r>
            <w:proofErr w:type="spellEnd"/>
            <w:r w:rsidRPr="007D114E">
              <w:rPr>
                <w:sz w:val="24"/>
                <w:szCs w:val="24"/>
              </w:rPr>
              <w:t xml:space="preserve"> </w:t>
            </w:r>
            <w:proofErr w:type="spellStart"/>
            <w:r w:rsidRPr="007D114E">
              <w:rPr>
                <w:sz w:val="24"/>
                <w:szCs w:val="24"/>
              </w:rPr>
              <w:t>Telepon</w:t>
            </w:r>
            <w:proofErr w:type="spellEnd"/>
            <w:r w:rsidRPr="007D114E">
              <w:rPr>
                <w:sz w:val="24"/>
                <w:szCs w:val="24"/>
              </w:rPr>
              <w:t>/</w:t>
            </w:r>
            <w:proofErr w:type="spellStart"/>
            <w:r w:rsidRPr="007D114E">
              <w:rPr>
                <w:sz w:val="24"/>
                <w:szCs w:val="24"/>
              </w:rPr>
              <w:t>Seluler</w:t>
            </w:r>
            <w:proofErr w:type="spellEnd"/>
            <w:r w:rsidRPr="007D114E">
              <w:rPr>
                <w:sz w:val="24"/>
                <w:szCs w:val="24"/>
              </w:rPr>
              <w:t xml:space="preserve">: </w:t>
            </w:r>
          </w:p>
          <w:p w14:paraId="37A9BFE1" w14:textId="77777777" w:rsidR="009D143A" w:rsidRPr="007D114E" w:rsidRDefault="009D143A" w:rsidP="00036AD5">
            <w:pPr>
              <w:pStyle w:val="TDNormaltext"/>
              <w:jc w:val="left"/>
              <w:rPr>
                <w:sz w:val="24"/>
                <w:szCs w:val="24"/>
              </w:rPr>
            </w:pPr>
          </w:p>
          <w:p w14:paraId="0632DB68" w14:textId="77777777" w:rsidR="009D143A" w:rsidRPr="007D114E" w:rsidRDefault="009D143A" w:rsidP="00036AD5">
            <w:pPr>
              <w:pStyle w:val="TDNormaltext"/>
              <w:jc w:val="left"/>
              <w:rPr>
                <w:sz w:val="24"/>
                <w:szCs w:val="24"/>
              </w:rPr>
            </w:pPr>
            <w:r w:rsidRPr="007D114E">
              <w:rPr>
                <w:sz w:val="24"/>
                <w:szCs w:val="24"/>
              </w:rPr>
              <w:t xml:space="preserve">Tanda </w:t>
            </w:r>
            <w:proofErr w:type="spellStart"/>
            <w:r w:rsidRPr="007D114E">
              <w:rPr>
                <w:sz w:val="24"/>
                <w:szCs w:val="24"/>
              </w:rPr>
              <w:t>tangan</w:t>
            </w:r>
            <w:proofErr w:type="spellEnd"/>
            <w:r w:rsidRPr="007D114E">
              <w:rPr>
                <w:sz w:val="24"/>
                <w:szCs w:val="24"/>
              </w:rPr>
              <w:t>:</w:t>
            </w:r>
          </w:p>
          <w:p w14:paraId="6817CEE4" w14:textId="77777777" w:rsidR="009D143A" w:rsidRPr="007D114E" w:rsidRDefault="009D143A" w:rsidP="00036AD5">
            <w:pPr>
              <w:pStyle w:val="TDNormaltext"/>
              <w:jc w:val="left"/>
              <w:rPr>
                <w:sz w:val="24"/>
                <w:szCs w:val="24"/>
              </w:rPr>
            </w:pPr>
          </w:p>
        </w:tc>
      </w:tr>
    </w:tbl>
    <w:p w14:paraId="2ACAA3C3" w14:textId="77777777" w:rsidR="009D143A" w:rsidRDefault="009D143A" w:rsidP="004F233D">
      <w:pPr>
        <w:spacing w:after="0"/>
        <w:jc w:val="both"/>
        <w:rPr>
          <w:b/>
          <w:sz w:val="28"/>
          <w:szCs w:val="28"/>
        </w:rPr>
      </w:pPr>
    </w:p>
    <w:p w14:paraId="5E232342" w14:textId="77777777" w:rsidR="009D143A" w:rsidRDefault="009D143A" w:rsidP="004F233D">
      <w:pPr>
        <w:spacing w:after="0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26"/>
        <w:gridCol w:w="1755"/>
        <w:gridCol w:w="1893"/>
        <w:gridCol w:w="8537"/>
      </w:tblGrid>
      <w:tr w:rsidR="009D143A" w:rsidRPr="007D114E" w14:paraId="5B67E5C3" w14:textId="77777777" w:rsidTr="004F162D">
        <w:tc>
          <w:tcPr>
            <w:tcW w:w="568" w:type="dxa"/>
            <w:shd w:val="clear" w:color="auto" w:fill="D9D9D9" w:themeFill="background1" w:themeFillShade="D9"/>
          </w:tcPr>
          <w:p w14:paraId="1E908F0C" w14:textId="77777777" w:rsidR="009D143A" w:rsidRPr="007D114E" w:rsidRDefault="009D143A" w:rsidP="00652628">
            <w:pPr>
              <w:jc w:val="center"/>
              <w:rPr>
                <w:b/>
                <w:sz w:val="28"/>
                <w:szCs w:val="28"/>
              </w:rPr>
            </w:pPr>
            <w:r w:rsidRPr="007D114E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7C45142A" w14:textId="6E9B79A1" w:rsidR="009D143A" w:rsidRPr="007D114E" w:rsidRDefault="009D143A" w:rsidP="00652628">
            <w:pPr>
              <w:jc w:val="center"/>
              <w:rPr>
                <w:b/>
                <w:sz w:val="28"/>
                <w:szCs w:val="28"/>
              </w:rPr>
            </w:pPr>
            <w:r w:rsidRPr="007D114E">
              <w:rPr>
                <w:b/>
                <w:sz w:val="28"/>
                <w:szCs w:val="28"/>
              </w:rPr>
              <w:t>Pasal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2ACC7D2D" w14:textId="651546AC" w:rsidR="009D143A" w:rsidRPr="007D114E" w:rsidRDefault="009D143A" w:rsidP="006526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D114E">
              <w:rPr>
                <w:b/>
                <w:sz w:val="28"/>
                <w:szCs w:val="28"/>
              </w:rPr>
              <w:t>Klausul</w:t>
            </w:r>
            <w:proofErr w:type="spellEnd"/>
            <w:r w:rsidRPr="007D114E">
              <w:rPr>
                <w:b/>
                <w:sz w:val="28"/>
                <w:szCs w:val="28"/>
              </w:rPr>
              <w:t xml:space="preserve"> / Poin</w:t>
            </w:r>
          </w:p>
        </w:tc>
        <w:tc>
          <w:tcPr>
            <w:tcW w:w="8537" w:type="dxa"/>
            <w:shd w:val="clear" w:color="auto" w:fill="D9D9D9" w:themeFill="background1" w:themeFillShade="D9"/>
          </w:tcPr>
          <w:p w14:paraId="2EC1C9CF" w14:textId="3DAE977B" w:rsidR="009D143A" w:rsidRPr="007D114E" w:rsidRDefault="009D143A" w:rsidP="006526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D114E">
              <w:rPr>
                <w:b/>
                <w:sz w:val="28"/>
                <w:szCs w:val="28"/>
              </w:rPr>
              <w:t>Komentar</w:t>
            </w:r>
            <w:proofErr w:type="spellEnd"/>
            <w:r w:rsidRPr="007D114E">
              <w:rPr>
                <w:b/>
                <w:sz w:val="28"/>
                <w:szCs w:val="28"/>
              </w:rPr>
              <w:t xml:space="preserve"> dan/atau saran</w:t>
            </w:r>
          </w:p>
        </w:tc>
      </w:tr>
      <w:tr w:rsidR="009D143A" w:rsidRPr="007D114E" w14:paraId="44DFB364" w14:textId="77777777" w:rsidTr="004F162D">
        <w:tc>
          <w:tcPr>
            <w:tcW w:w="568" w:type="dxa"/>
          </w:tcPr>
          <w:p w14:paraId="3BE65955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4C015683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0EFDF683" w14:textId="01238DBE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101D089A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09D88609" w14:textId="77777777" w:rsidTr="004F162D">
        <w:tc>
          <w:tcPr>
            <w:tcW w:w="568" w:type="dxa"/>
          </w:tcPr>
          <w:p w14:paraId="54F1ED0D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1E5A0FB5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601FF0E0" w14:textId="6A60CB09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7D53906C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704806D3" w14:textId="77777777" w:rsidTr="004F162D">
        <w:tc>
          <w:tcPr>
            <w:tcW w:w="568" w:type="dxa"/>
          </w:tcPr>
          <w:p w14:paraId="529AB20E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67BBB3AB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13AD9210" w14:textId="00195AC4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35F0C1D0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4601E532" w14:textId="77777777" w:rsidTr="004F162D">
        <w:tc>
          <w:tcPr>
            <w:tcW w:w="568" w:type="dxa"/>
          </w:tcPr>
          <w:p w14:paraId="163ACAAF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43D897F3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687E6321" w14:textId="26E8963E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4EC711C7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47F3056B" w14:textId="77777777" w:rsidTr="004F162D">
        <w:tc>
          <w:tcPr>
            <w:tcW w:w="568" w:type="dxa"/>
          </w:tcPr>
          <w:p w14:paraId="51C28A34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1EF23218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2F3CBAF8" w14:textId="674A0D6E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169AB3DE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35FB99D9" w14:textId="77777777" w:rsidTr="004F162D">
        <w:tc>
          <w:tcPr>
            <w:tcW w:w="568" w:type="dxa"/>
          </w:tcPr>
          <w:p w14:paraId="5123B56F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464F5755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61F43BD0" w14:textId="4C78833B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432322D2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07B8C663" w14:textId="77777777" w:rsidTr="004F162D">
        <w:tc>
          <w:tcPr>
            <w:tcW w:w="568" w:type="dxa"/>
          </w:tcPr>
          <w:p w14:paraId="1049DF38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71F31DDB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7D052275" w14:textId="6CD63D1B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505FD69B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205306EE" w14:textId="77777777" w:rsidTr="004F162D">
        <w:tc>
          <w:tcPr>
            <w:tcW w:w="568" w:type="dxa"/>
          </w:tcPr>
          <w:p w14:paraId="05559BF2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404C5081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4AB94A8A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416D7CA1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27289806" w14:textId="77777777" w:rsidTr="004F162D">
        <w:tc>
          <w:tcPr>
            <w:tcW w:w="568" w:type="dxa"/>
          </w:tcPr>
          <w:p w14:paraId="2C3D9528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518FD7F4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165C7CDE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752F003A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  <w:tr w:rsidR="009D143A" w:rsidRPr="007D114E" w14:paraId="026F1615" w14:textId="77777777" w:rsidTr="004F162D">
        <w:tc>
          <w:tcPr>
            <w:tcW w:w="568" w:type="dxa"/>
          </w:tcPr>
          <w:p w14:paraId="5B5CE7D5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1636C56D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4E40A16A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</w:tcPr>
          <w:p w14:paraId="207D4FE7" w14:textId="77777777" w:rsidR="009D143A" w:rsidRPr="007D114E" w:rsidRDefault="009D143A" w:rsidP="004F233D">
            <w:pPr>
              <w:jc w:val="both"/>
              <w:rPr>
                <w:sz w:val="28"/>
                <w:szCs w:val="28"/>
              </w:rPr>
            </w:pPr>
          </w:p>
        </w:tc>
      </w:tr>
    </w:tbl>
    <w:p w14:paraId="569F81C8" w14:textId="77777777" w:rsidR="004F233D" w:rsidRDefault="004F233D" w:rsidP="004F233D">
      <w:pPr>
        <w:spacing w:after="0"/>
        <w:jc w:val="both"/>
      </w:pPr>
    </w:p>
    <w:sectPr w:rsidR="004F233D" w:rsidSect="003754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2034"/>
    <w:multiLevelType w:val="hybridMultilevel"/>
    <w:tmpl w:val="A146A260"/>
    <w:lvl w:ilvl="0" w:tplc="A68A7E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003B"/>
    <w:multiLevelType w:val="hybridMultilevel"/>
    <w:tmpl w:val="2D5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742A"/>
    <w:multiLevelType w:val="hybridMultilevel"/>
    <w:tmpl w:val="8DA0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557437">
    <w:abstractNumId w:val="2"/>
  </w:num>
  <w:num w:numId="2" w16cid:durableId="356347658">
    <w:abstractNumId w:val="0"/>
  </w:num>
  <w:num w:numId="3" w16cid:durableId="176425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3D"/>
    <w:rsid w:val="00060C7D"/>
    <w:rsid w:val="000B2F59"/>
    <w:rsid w:val="00137676"/>
    <w:rsid w:val="00172E6F"/>
    <w:rsid w:val="002C2B69"/>
    <w:rsid w:val="003754C0"/>
    <w:rsid w:val="004F162D"/>
    <w:rsid w:val="004F233D"/>
    <w:rsid w:val="00596409"/>
    <w:rsid w:val="00652628"/>
    <w:rsid w:val="007D114E"/>
    <w:rsid w:val="007D72B6"/>
    <w:rsid w:val="008D3F16"/>
    <w:rsid w:val="009D143A"/>
    <w:rsid w:val="00A436D6"/>
    <w:rsid w:val="00A72E86"/>
    <w:rsid w:val="00AB07B7"/>
    <w:rsid w:val="00BA6082"/>
    <w:rsid w:val="00E160D3"/>
    <w:rsid w:val="00E52BBA"/>
    <w:rsid w:val="00F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14CB"/>
  <w15:docId w15:val="{F405E34E-2B9B-426E-9420-198C562E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7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Teni Marfiani</cp:lastModifiedBy>
  <cp:revision>8</cp:revision>
  <dcterms:created xsi:type="dcterms:W3CDTF">2024-01-10T07:08:00Z</dcterms:created>
  <dcterms:modified xsi:type="dcterms:W3CDTF">2024-03-18T09:58:00Z</dcterms:modified>
</cp:coreProperties>
</file>